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41B" w:rsidRDefault="0055341B" w:rsidP="0055341B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41B" w:rsidRDefault="0055341B" w:rsidP="0055341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55341B" w:rsidRDefault="0055341B" w:rsidP="0055341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5341B" w:rsidRDefault="0055341B" w:rsidP="0055341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55341B" w:rsidRDefault="0055341B" w:rsidP="0055341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55341B" w:rsidRDefault="0055341B" w:rsidP="0055341B">
      <w:pPr>
        <w:jc w:val="center"/>
        <w:rPr>
          <w:rFonts w:ascii="Century" w:hAnsi="Century"/>
          <w:b/>
          <w:szCs w:val="28"/>
          <w:lang w:val="uk-UA"/>
        </w:rPr>
      </w:pPr>
    </w:p>
    <w:p w:rsidR="0055341B" w:rsidRPr="00D239B5" w:rsidRDefault="0055341B" w:rsidP="0055341B">
      <w:pPr>
        <w:jc w:val="center"/>
        <w:rPr>
          <w:rFonts w:ascii="Century" w:hAnsi="Century"/>
          <w:sz w:val="26"/>
          <w:szCs w:val="26"/>
          <w:lang w:val="uk-UA"/>
        </w:rPr>
      </w:pPr>
      <w:r w:rsidRPr="002C1F73">
        <w:rPr>
          <w:rFonts w:ascii="Century" w:hAnsi="Century"/>
          <w:b/>
          <w:sz w:val="32"/>
          <w:szCs w:val="32"/>
          <w:lang w:val="uk-UA"/>
        </w:rPr>
        <w:t>РІШЕННЯ №</w:t>
      </w:r>
      <w:r w:rsidR="00233019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D239B5">
        <w:rPr>
          <w:rFonts w:ascii="Century" w:hAnsi="Century"/>
          <w:bCs/>
          <w:sz w:val="32"/>
          <w:szCs w:val="32"/>
        </w:rPr>
        <w:t>22/2</w:t>
      </w:r>
      <w:r w:rsidR="00D239B5" w:rsidRPr="007478D2">
        <w:rPr>
          <w:rFonts w:ascii="Century" w:hAnsi="Century"/>
          <w:bCs/>
          <w:sz w:val="32"/>
          <w:szCs w:val="32"/>
        </w:rPr>
        <w:t>3</w:t>
      </w:r>
      <w:r w:rsidR="00D239B5">
        <w:rPr>
          <w:rFonts w:ascii="Century" w:hAnsi="Century"/>
          <w:bCs/>
          <w:sz w:val="32"/>
          <w:szCs w:val="32"/>
        </w:rPr>
        <w:t>-50</w:t>
      </w:r>
      <w:r w:rsidR="00D239B5">
        <w:rPr>
          <w:rFonts w:ascii="Century" w:hAnsi="Century"/>
          <w:bCs/>
          <w:sz w:val="32"/>
          <w:szCs w:val="32"/>
          <w:lang w:val="uk-UA"/>
        </w:rPr>
        <w:t>59</w:t>
      </w:r>
    </w:p>
    <w:p w:rsidR="0055341B" w:rsidRPr="002C1F73" w:rsidRDefault="0055341B" w:rsidP="0055341B">
      <w:pPr>
        <w:jc w:val="center"/>
        <w:rPr>
          <w:rFonts w:ascii="Century" w:hAnsi="Century"/>
          <w:sz w:val="26"/>
          <w:szCs w:val="26"/>
          <w:lang w:val="uk-UA"/>
        </w:rPr>
      </w:pPr>
    </w:p>
    <w:p w:rsidR="0055341B" w:rsidRPr="00D850F3" w:rsidRDefault="00D239B5" w:rsidP="0055341B">
      <w:pPr>
        <w:rPr>
          <w:rFonts w:ascii="Century" w:hAnsi="Century"/>
          <w:sz w:val="28"/>
          <w:szCs w:val="28"/>
          <w:lang w:val="uk-UA"/>
        </w:rPr>
      </w:pPr>
      <w:r w:rsidRPr="00D850F3">
        <w:rPr>
          <w:rFonts w:ascii="Century" w:hAnsi="Century"/>
          <w:sz w:val="28"/>
          <w:szCs w:val="28"/>
          <w:lang w:val="uk-UA"/>
        </w:rPr>
        <w:t>29</w:t>
      </w:r>
      <w:r w:rsidR="00233019" w:rsidRPr="00D850F3">
        <w:rPr>
          <w:rFonts w:ascii="Century" w:hAnsi="Century"/>
          <w:sz w:val="28"/>
          <w:szCs w:val="28"/>
          <w:lang w:val="uk-UA"/>
        </w:rPr>
        <w:t xml:space="preserve"> липня </w:t>
      </w:r>
      <w:r w:rsidR="0055341B" w:rsidRPr="00D850F3">
        <w:rPr>
          <w:rFonts w:ascii="Century" w:hAnsi="Century"/>
          <w:sz w:val="28"/>
          <w:szCs w:val="28"/>
          <w:lang w:val="uk-UA"/>
        </w:rPr>
        <w:t>2022 року</w:t>
      </w:r>
      <w:r w:rsidR="0055341B" w:rsidRPr="00D850F3">
        <w:rPr>
          <w:rFonts w:ascii="Century" w:hAnsi="Century"/>
          <w:sz w:val="28"/>
          <w:szCs w:val="28"/>
          <w:lang w:val="uk-UA"/>
        </w:rPr>
        <w:tab/>
      </w:r>
      <w:r w:rsidR="0055341B" w:rsidRPr="00D850F3">
        <w:rPr>
          <w:rFonts w:ascii="Century" w:hAnsi="Century"/>
          <w:sz w:val="28"/>
          <w:szCs w:val="28"/>
          <w:lang w:val="uk-UA"/>
        </w:rPr>
        <w:tab/>
      </w:r>
      <w:r w:rsidR="0055341B" w:rsidRPr="00D850F3">
        <w:rPr>
          <w:rFonts w:ascii="Century" w:hAnsi="Century"/>
          <w:sz w:val="28"/>
          <w:szCs w:val="28"/>
          <w:lang w:val="uk-UA"/>
        </w:rPr>
        <w:tab/>
      </w:r>
      <w:r w:rsidR="0055341B" w:rsidRPr="00D850F3">
        <w:rPr>
          <w:rFonts w:ascii="Century" w:hAnsi="Century"/>
          <w:sz w:val="28"/>
          <w:szCs w:val="28"/>
          <w:lang w:val="uk-UA"/>
        </w:rPr>
        <w:tab/>
      </w:r>
      <w:r w:rsidR="0055341B" w:rsidRPr="00D850F3">
        <w:rPr>
          <w:rFonts w:ascii="Century" w:hAnsi="Century"/>
          <w:sz w:val="28"/>
          <w:szCs w:val="28"/>
          <w:lang w:val="uk-UA"/>
        </w:rPr>
        <w:tab/>
      </w:r>
      <w:r w:rsidR="0055341B" w:rsidRPr="00D850F3">
        <w:rPr>
          <w:rFonts w:ascii="Century" w:hAnsi="Century"/>
          <w:sz w:val="28"/>
          <w:szCs w:val="28"/>
          <w:lang w:val="uk-UA"/>
        </w:rPr>
        <w:tab/>
      </w:r>
      <w:r w:rsidR="0055341B" w:rsidRPr="00D850F3">
        <w:rPr>
          <w:rFonts w:ascii="Century" w:hAnsi="Century"/>
          <w:sz w:val="28"/>
          <w:szCs w:val="28"/>
          <w:lang w:val="uk-UA"/>
        </w:rPr>
        <w:tab/>
        <w:t xml:space="preserve"> </w:t>
      </w:r>
      <w:r w:rsidR="00D850F3">
        <w:rPr>
          <w:rFonts w:ascii="Century" w:hAnsi="Century"/>
          <w:sz w:val="28"/>
          <w:szCs w:val="28"/>
          <w:lang w:val="uk-UA"/>
        </w:rPr>
        <w:t xml:space="preserve">                 </w:t>
      </w:r>
      <w:r w:rsidR="0055341B" w:rsidRPr="00D850F3">
        <w:rPr>
          <w:rFonts w:ascii="Century" w:hAnsi="Century"/>
          <w:sz w:val="28"/>
          <w:szCs w:val="28"/>
          <w:lang w:val="uk-UA"/>
        </w:rPr>
        <w:t>м. Городок</w:t>
      </w:r>
    </w:p>
    <w:p w:rsidR="0055341B" w:rsidRPr="00D850F3" w:rsidRDefault="0055341B" w:rsidP="0055341B">
      <w:pPr>
        <w:jc w:val="center"/>
        <w:rPr>
          <w:rFonts w:ascii="Century" w:hAnsi="Century"/>
          <w:sz w:val="28"/>
          <w:szCs w:val="28"/>
          <w:lang w:val="uk-UA"/>
        </w:rPr>
      </w:pPr>
    </w:p>
    <w:p w:rsidR="0055341B" w:rsidRPr="00D850F3" w:rsidRDefault="0055341B" w:rsidP="0055341B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D850F3">
        <w:rPr>
          <w:rFonts w:ascii="Century" w:hAnsi="Century"/>
          <w:b/>
          <w:sz w:val="28"/>
          <w:szCs w:val="28"/>
          <w:lang w:val="uk-UA"/>
        </w:rPr>
        <w:t>Про надання земельної ділянки в постійне користування ОСББ «</w:t>
      </w:r>
      <w:r w:rsidR="00E94F41" w:rsidRPr="00D850F3">
        <w:rPr>
          <w:rFonts w:ascii="Century" w:hAnsi="Century"/>
          <w:b/>
          <w:sz w:val="28"/>
          <w:szCs w:val="28"/>
          <w:lang w:val="uk-UA"/>
        </w:rPr>
        <w:t>ДОБРЕ ЖИТЛО</w:t>
      </w:r>
      <w:r w:rsidRPr="00D850F3">
        <w:rPr>
          <w:rFonts w:ascii="Century" w:hAnsi="Century"/>
          <w:b/>
          <w:sz w:val="28"/>
          <w:szCs w:val="28"/>
          <w:lang w:val="uk-UA"/>
        </w:rPr>
        <w:t xml:space="preserve">» </w:t>
      </w:r>
    </w:p>
    <w:p w:rsidR="0055341B" w:rsidRPr="00D850F3" w:rsidRDefault="0055341B" w:rsidP="0055341B">
      <w:pPr>
        <w:rPr>
          <w:rFonts w:ascii="Century" w:hAnsi="Century"/>
          <w:b/>
          <w:sz w:val="28"/>
          <w:szCs w:val="28"/>
          <w:lang w:val="uk-UA"/>
        </w:rPr>
      </w:pPr>
    </w:p>
    <w:p w:rsidR="0055341B" w:rsidRPr="00D850F3" w:rsidRDefault="0055341B" w:rsidP="0055341B">
      <w:pPr>
        <w:ind w:firstLine="708"/>
        <w:jc w:val="both"/>
        <w:rPr>
          <w:rFonts w:ascii="Century" w:hAnsi="Century"/>
          <w:sz w:val="28"/>
          <w:szCs w:val="28"/>
          <w:lang w:val="uk-UA"/>
        </w:rPr>
      </w:pPr>
      <w:r w:rsidRPr="00D850F3">
        <w:rPr>
          <w:rFonts w:ascii="Century" w:hAnsi="Century"/>
          <w:sz w:val="28"/>
          <w:szCs w:val="28"/>
          <w:lang w:val="uk-UA"/>
        </w:rPr>
        <w:t xml:space="preserve">Розглянувши </w:t>
      </w:r>
      <w:r w:rsidR="00E94F41" w:rsidRPr="00D850F3">
        <w:rPr>
          <w:rFonts w:ascii="Century" w:hAnsi="Century"/>
          <w:sz w:val="28"/>
          <w:szCs w:val="28"/>
          <w:lang w:val="uk-UA"/>
        </w:rPr>
        <w:t>звернення ОСББ «ДОБРЕ ЖИТЛО»</w:t>
      </w:r>
      <w:r w:rsidRPr="00D850F3">
        <w:rPr>
          <w:rFonts w:ascii="Century" w:hAnsi="Century"/>
          <w:sz w:val="28"/>
          <w:szCs w:val="28"/>
          <w:lang w:val="uk-UA"/>
        </w:rPr>
        <w:t xml:space="preserve"> про </w:t>
      </w:r>
      <w:r w:rsidR="00E94F41" w:rsidRPr="00D850F3">
        <w:rPr>
          <w:rFonts w:ascii="Century" w:hAnsi="Century"/>
          <w:sz w:val="28"/>
          <w:szCs w:val="28"/>
          <w:lang w:val="uk-UA"/>
        </w:rPr>
        <w:t xml:space="preserve">надання </w:t>
      </w:r>
      <w:r w:rsidR="003370D0" w:rsidRPr="00D850F3">
        <w:rPr>
          <w:rFonts w:ascii="Century" w:hAnsi="Century"/>
          <w:sz w:val="28"/>
          <w:szCs w:val="28"/>
          <w:lang w:val="uk-UA"/>
        </w:rPr>
        <w:t xml:space="preserve">в постійне користування </w:t>
      </w:r>
      <w:r w:rsidR="00E94F41" w:rsidRPr="00D850F3">
        <w:rPr>
          <w:rFonts w:ascii="Century" w:hAnsi="Century"/>
          <w:sz w:val="28"/>
          <w:szCs w:val="28"/>
          <w:lang w:val="uk-UA"/>
        </w:rPr>
        <w:t>земельної ділянки</w:t>
      </w:r>
      <w:r w:rsidR="003370D0" w:rsidRPr="00D850F3">
        <w:rPr>
          <w:rFonts w:ascii="Century" w:hAnsi="Century"/>
          <w:sz w:val="28"/>
          <w:szCs w:val="28"/>
          <w:lang w:val="uk-UA"/>
        </w:rPr>
        <w:t xml:space="preserve"> за адресою: вул. Чорновола, 22, м. Городок</w:t>
      </w:r>
      <w:r w:rsidR="00E94F41" w:rsidRPr="00D850F3">
        <w:rPr>
          <w:rFonts w:ascii="Century" w:hAnsi="Century"/>
          <w:sz w:val="28"/>
          <w:szCs w:val="28"/>
          <w:lang w:val="uk-UA"/>
        </w:rPr>
        <w:t xml:space="preserve">, </w:t>
      </w:r>
      <w:r w:rsidRPr="00D850F3">
        <w:rPr>
          <w:rFonts w:ascii="Century" w:hAnsi="Century"/>
          <w:sz w:val="28"/>
          <w:szCs w:val="28"/>
          <w:lang w:val="uk-UA"/>
        </w:rPr>
        <w:t>керуючись  ст.ст. 12,</w:t>
      </w:r>
      <w:r w:rsidR="004877F5" w:rsidRPr="00D850F3">
        <w:rPr>
          <w:rFonts w:ascii="Century" w:hAnsi="Century"/>
          <w:sz w:val="28"/>
          <w:szCs w:val="28"/>
          <w:lang w:val="uk-UA"/>
        </w:rPr>
        <w:t xml:space="preserve">42, </w:t>
      </w:r>
      <w:bookmarkStart w:id="0" w:name="_GoBack"/>
      <w:bookmarkEnd w:id="0"/>
      <w:r w:rsidRPr="00D850F3">
        <w:rPr>
          <w:rFonts w:ascii="Century" w:hAnsi="Century"/>
          <w:sz w:val="28"/>
          <w:szCs w:val="28"/>
          <w:lang w:val="uk-UA"/>
        </w:rPr>
        <w:t xml:space="preserve">92, 120, 123, 186 Земельного кодексу України, ст. 26 Закону України </w:t>
      </w:r>
      <w:proofErr w:type="spellStart"/>
      <w:r w:rsidRPr="00D850F3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D850F3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="00D850F3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="00D850F3">
        <w:rPr>
          <w:rFonts w:ascii="Century" w:hAnsi="Century"/>
          <w:sz w:val="28"/>
          <w:szCs w:val="28"/>
          <w:lang w:val="uk-UA"/>
        </w:rPr>
        <w:t xml:space="preserve"> </w:t>
      </w:r>
      <w:r w:rsidRPr="00D850F3">
        <w:rPr>
          <w:rFonts w:ascii="Century" w:hAnsi="Century"/>
          <w:sz w:val="28"/>
          <w:szCs w:val="28"/>
          <w:lang w:val="uk-UA"/>
        </w:rPr>
        <w:t>та ст. 16 Закону України  «Про Державний земельний кадастр», враховуючи пропозиції постійної комісії з питань земельних ресурсів, АПК, містобудування,</w:t>
      </w:r>
      <w:r w:rsidR="00D850F3">
        <w:rPr>
          <w:rFonts w:ascii="Century" w:hAnsi="Century"/>
          <w:sz w:val="28"/>
          <w:szCs w:val="28"/>
          <w:lang w:val="uk-UA"/>
        </w:rPr>
        <w:t xml:space="preserve"> охорони довкілля,  міська рада</w:t>
      </w:r>
      <w:r w:rsidRPr="00D850F3">
        <w:rPr>
          <w:rFonts w:ascii="Century" w:hAnsi="Century"/>
          <w:sz w:val="28"/>
          <w:szCs w:val="28"/>
          <w:lang w:val="uk-UA"/>
        </w:rPr>
        <w:t xml:space="preserve"> </w:t>
      </w:r>
    </w:p>
    <w:p w:rsidR="0055341B" w:rsidRPr="00D850F3" w:rsidRDefault="0055341B" w:rsidP="0055341B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D850F3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D850F3" w:rsidRPr="00D850F3" w:rsidRDefault="00D850F3" w:rsidP="0055341B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55341B" w:rsidRPr="00D850F3" w:rsidRDefault="003370D0" w:rsidP="0055341B">
      <w:pPr>
        <w:jc w:val="both"/>
        <w:rPr>
          <w:rFonts w:ascii="Century" w:hAnsi="Century"/>
          <w:sz w:val="28"/>
          <w:szCs w:val="28"/>
          <w:lang w:val="uk-UA"/>
        </w:rPr>
      </w:pPr>
      <w:r w:rsidRPr="00D850F3">
        <w:rPr>
          <w:rFonts w:ascii="Century" w:hAnsi="Century"/>
          <w:sz w:val="28"/>
          <w:szCs w:val="28"/>
          <w:lang w:val="uk-UA"/>
        </w:rPr>
        <w:t>1</w:t>
      </w:r>
      <w:r w:rsidR="0055341B" w:rsidRPr="00D850F3">
        <w:rPr>
          <w:rFonts w:ascii="Century" w:hAnsi="Century"/>
          <w:sz w:val="28"/>
          <w:szCs w:val="28"/>
          <w:lang w:val="uk-UA"/>
        </w:rPr>
        <w:t xml:space="preserve">. Передати </w:t>
      </w:r>
      <w:r w:rsidRPr="00D850F3">
        <w:rPr>
          <w:rFonts w:ascii="Century" w:hAnsi="Century"/>
          <w:sz w:val="28"/>
          <w:szCs w:val="28"/>
          <w:lang w:val="uk-UA"/>
        </w:rPr>
        <w:t>ОСББ «ДОБРЕ ЖИТЛО»</w:t>
      </w:r>
      <w:r w:rsidR="0055341B" w:rsidRPr="00D850F3">
        <w:rPr>
          <w:rFonts w:ascii="Century" w:hAnsi="Century"/>
          <w:sz w:val="28"/>
          <w:szCs w:val="28"/>
          <w:lang w:val="uk-UA"/>
        </w:rPr>
        <w:t xml:space="preserve"> в </w:t>
      </w:r>
      <w:r w:rsidRPr="00D850F3">
        <w:rPr>
          <w:rFonts w:ascii="Century" w:hAnsi="Century"/>
          <w:sz w:val="28"/>
          <w:szCs w:val="28"/>
          <w:lang w:val="uk-UA"/>
        </w:rPr>
        <w:t>постійне користування</w:t>
      </w:r>
      <w:r w:rsidR="0055341B" w:rsidRPr="00D850F3">
        <w:rPr>
          <w:rFonts w:ascii="Century" w:hAnsi="Century"/>
          <w:sz w:val="28"/>
          <w:szCs w:val="28"/>
          <w:lang w:val="uk-UA"/>
        </w:rPr>
        <w:t xml:space="preserve"> земельну ділянку </w:t>
      </w:r>
      <w:r w:rsidRPr="00D850F3">
        <w:rPr>
          <w:rFonts w:ascii="Century" w:hAnsi="Century"/>
          <w:sz w:val="28"/>
          <w:szCs w:val="28"/>
          <w:lang w:val="uk-UA"/>
        </w:rPr>
        <w:t>площею 0,6323 га</w:t>
      </w:r>
      <w:r w:rsidR="004877F5" w:rsidRPr="00D850F3">
        <w:rPr>
          <w:rFonts w:ascii="Century" w:hAnsi="Century"/>
          <w:sz w:val="28"/>
          <w:szCs w:val="28"/>
          <w:lang w:val="uk-UA"/>
        </w:rPr>
        <w:t xml:space="preserve"> кадастровий номер 4620910100:29:009:0147</w:t>
      </w:r>
      <w:r w:rsidRPr="00D850F3">
        <w:rPr>
          <w:rFonts w:ascii="Century" w:hAnsi="Century"/>
          <w:sz w:val="28"/>
          <w:szCs w:val="28"/>
          <w:lang w:val="uk-UA"/>
        </w:rPr>
        <w:t xml:space="preserve"> для іншої житлової забудови за адресою: вул. Чорновола,22, м. Городок Львівського району Львівської області.</w:t>
      </w:r>
    </w:p>
    <w:p w:rsidR="0055341B" w:rsidRPr="00D850F3" w:rsidRDefault="003370D0" w:rsidP="003370D0">
      <w:pPr>
        <w:jc w:val="both"/>
        <w:rPr>
          <w:rFonts w:ascii="Century" w:hAnsi="Century"/>
          <w:sz w:val="28"/>
          <w:szCs w:val="28"/>
          <w:lang w:val="uk-UA"/>
        </w:rPr>
      </w:pPr>
      <w:r w:rsidRPr="00D850F3">
        <w:rPr>
          <w:rFonts w:ascii="Century" w:hAnsi="Century"/>
          <w:sz w:val="28"/>
          <w:szCs w:val="28"/>
          <w:lang w:val="uk-UA"/>
        </w:rPr>
        <w:t>2</w:t>
      </w:r>
      <w:r w:rsidR="0055341B" w:rsidRPr="00D850F3">
        <w:rPr>
          <w:rFonts w:ascii="Century" w:hAnsi="Century"/>
          <w:sz w:val="28"/>
          <w:szCs w:val="28"/>
          <w:lang w:val="uk-UA"/>
        </w:rPr>
        <w:t xml:space="preserve">. </w:t>
      </w:r>
      <w:r w:rsidRPr="00D850F3">
        <w:rPr>
          <w:rFonts w:ascii="Century" w:hAnsi="Century"/>
          <w:sz w:val="28"/>
          <w:szCs w:val="28"/>
          <w:lang w:val="uk-UA"/>
        </w:rPr>
        <w:t>ОСББ «ДОБРЕ ЖИТЛО»</w:t>
      </w:r>
      <w:r w:rsidR="00D850F3" w:rsidRPr="00D850F3">
        <w:rPr>
          <w:rFonts w:ascii="Century" w:hAnsi="Century"/>
          <w:sz w:val="28"/>
          <w:szCs w:val="28"/>
          <w:lang w:val="uk-UA"/>
        </w:rPr>
        <w:t xml:space="preserve"> </w:t>
      </w:r>
      <w:r w:rsidRPr="00D850F3">
        <w:rPr>
          <w:rFonts w:ascii="Century" w:hAnsi="Century"/>
          <w:sz w:val="28"/>
          <w:szCs w:val="28"/>
          <w:lang w:val="uk-UA"/>
        </w:rPr>
        <w:t>зареєструвати право постійного користування в державному реєстрі речових прав на нерухоме майно.</w:t>
      </w:r>
    </w:p>
    <w:p w:rsidR="003370D0" w:rsidRPr="00D850F3" w:rsidRDefault="003370D0" w:rsidP="003370D0">
      <w:pPr>
        <w:jc w:val="both"/>
        <w:rPr>
          <w:rFonts w:ascii="Century" w:hAnsi="Century"/>
          <w:sz w:val="28"/>
          <w:szCs w:val="28"/>
          <w:lang w:val="uk-UA"/>
        </w:rPr>
      </w:pPr>
      <w:r w:rsidRPr="00D850F3">
        <w:rPr>
          <w:rFonts w:ascii="Century" w:hAnsi="Century"/>
          <w:sz w:val="28"/>
          <w:szCs w:val="28"/>
          <w:lang w:val="uk-UA"/>
        </w:rPr>
        <w:t>3.</w:t>
      </w:r>
      <w:r w:rsidR="00D850F3" w:rsidRPr="00D850F3">
        <w:rPr>
          <w:rFonts w:ascii="Century" w:hAnsi="Century"/>
          <w:sz w:val="28"/>
          <w:szCs w:val="28"/>
          <w:lang w:val="uk-UA"/>
        </w:rPr>
        <w:t xml:space="preserve"> </w:t>
      </w:r>
      <w:r w:rsidRPr="00D850F3">
        <w:rPr>
          <w:rFonts w:ascii="Century" w:hAnsi="Century"/>
          <w:sz w:val="28"/>
          <w:szCs w:val="28"/>
          <w:lang w:val="uk-UA"/>
        </w:rPr>
        <w:t>ОСББ «ДОБРЕ ЖИТЛО»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55341B" w:rsidRPr="00D850F3" w:rsidRDefault="003370D0" w:rsidP="0055341B">
      <w:pPr>
        <w:jc w:val="both"/>
        <w:rPr>
          <w:rFonts w:ascii="Century" w:hAnsi="Century"/>
          <w:sz w:val="28"/>
          <w:szCs w:val="28"/>
          <w:lang w:val="uk-UA"/>
        </w:rPr>
      </w:pPr>
      <w:r w:rsidRPr="00D850F3">
        <w:rPr>
          <w:rFonts w:ascii="Century" w:hAnsi="Century"/>
          <w:sz w:val="28"/>
          <w:szCs w:val="28"/>
          <w:lang w:val="uk-UA"/>
        </w:rPr>
        <w:t>4</w:t>
      </w:r>
      <w:r w:rsidR="0055341B" w:rsidRPr="00D850F3">
        <w:rPr>
          <w:rFonts w:ascii="Century" w:hAnsi="Century"/>
          <w:sz w:val="28"/>
          <w:szCs w:val="28"/>
          <w:lang w:val="uk-UA"/>
        </w:rPr>
        <w:t>. Контроль за виконанням цього рішення покласти на відділ земельних відносин міської ради та постійну комісію з питань земельних ресурсів, АПК, містобудування, охорони довкілля (</w:t>
      </w:r>
      <w:proofErr w:type="spellStart"/>
      <w:r w:rsidR="0055341B" w:rsidRPr="00D850F3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="0055341B" w:rsidRPr="00D850F3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55341B" w:rsidRPr="00D850F3" w:rsidRDefault="0055341B" w:rsidP="0055341B">
      <w:pPr>
        <w:jc w:val="both"/>
        <w:rPr>
          <w:rFonts w:ascii="Century" w:hAnsi="Century"/>
          <w:sz w:val="28"/>
          <w:szCs w:val="28"/>
          <w:lang w:val="uk-UA"/>
        </w:rPr>
      </w:pPr>
    </w:p>
    <w:p w:rsidR="003370D0" w:rsidRPr="00D850F3" w:rsidRDefault="003370D0" w:rsidP="0055341B">
      <w:pPr>
        <w:jc w:val="both"/>
        <w:rPr>
          <w:rFonts w:ascii="Century" w:hAnsi="Century"/>
          <w:sz w:val="28"/>
          <w:szCs w:val="28"/>
          <w:lang w:val="uk-UA"/>
        </w:rPr>
      </w:pPr>
    </w:p>
    <w:p w:rsidR="0055341B" w:rsidRPr="002C1F73" w:rsidRDefault="0055341B" w:rsidP="0055341B">
      <w:pPr>
        <w:rPr>
          <w:rFonts w:ascii="Century" w:hAnsi="Century"/>
          <w:b/>
          <w:sz w:val="26"/>
          <w:szCs w:val="26"/>
          <w:lang w:val="uk-UA"/>
        </w:rPr>
      </w:pPr>
      <w:r w:rsidRPr="00D850F3">
        <w:rPr>
          <w:rFonts w:ascii="Century" w:hAnsi="Century"/>
          <w:b/>
          <w:sz w:val="28"/>
          <w:szCs w:val="28"/>
          <w:lang w:val="uk-UA"/>
        </w:rPr>
        <w:t xml:space="preserve">Міський  голова </w:t>
      </w:r>
      <w:r w:rsidRPr="00D850F3">
        <w:rPr>
          <w:rFonts w:ascii="Century" w:hAnsi="Century"/>
          <w:b/>
          <w:sz w:val="28"/>
          <w:szCs w:val="28"/>
          <w:lang w:val="uk-UA"/>
        </w:rPr>
        <w:tab/>
      </w:r>
      <w:r w:rsidRPr="00D850F3">
        <w:rPr>
          <w:rFonts w:ascii="Century" w:hAnsi="Century"/>
          <w:b/>
          <w:sz w:val="28"/>
          <w:szCs w:val="28"/>
          <w:lang w:val="uk-UA"/>
        </w:rPr>
        <w:tab/>
      </w:r>
      <w:r w:rsidRPr="00D850F3">
        <w:rPr>
          <w:rFonts w:ascii="Century" w:hAnsi="Century"/>
          <w:b/>
          <w:sz w:val="28"/>
          <w:szCs w:val="28"/>
          <w:lang w:val="uk-UA"/>
        </w:rPr>
        <w:tab/>
      </w:r>
      <w:r w:rsidRPr="00D850F3">
        <w:rPr>
          <w:rFonts w:ascii="Century" w:hAnsi="Century"/>
          <w:b/>
          <w:sz w:val="28"/>
          <w:szCs w:val="28"/>
          <w:lang w:val="uk-UA"/>
        </w:rPr>
        <w:tab/>
        <w:t xml:space="preserve"> </w:t>
      </w:r>
      <w:r w:rsidR="00233019" w:rsidRPr="00D850F3">
        <w:rPr>
          <w:rFonts w:ascii="Century" w:hAnsi="Century"/>
          <w:b/>
          <w:sz w:val="28"/>
          <w:szCs w:val="28"/>
          <w:lang w:val="uk-UA"/>
        </w:rPr>
        <w:t xml:space="preserve">    </w:t>
      </w:r>
      <w:r w:rsidR="00D850F3">
        <w:rPr>
          <w:rFonts w:ascii="Century" w:hAnsi="Century"/>
          <w:b/>
          <w:sz w:val="28"/>
          <w:szCs w:val="28"/>
          <w:lang w:val="uk-UA"/>
        </w:rPr>
        <w:t xml:space="preserve">                  </w:t>
      </w:r>
      <w:r w:rsidRPr="00D850F3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4D4AA1" w:rsidRDefault="004D4AA1"/>
    <w:sectPr w:rsidR="004D4AA1" w:rsidSect="002C1F73">
      <w:pgSz w:w="11906" w:h="16838"/>
      <w:pgMar w:top="709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4E64"/>
    <w:rsid w:val="00233019"/>
    <w:rsid w:val="003370D0"/>
    <w:rsid w:val="004877F5"/>
    <w:rsid w:val="004D4AA1"/>
    <w:rsid w:val="0055341B"/>
    <w:rsid w:val="006077FD"/>
    <w:rsid w:val="008644D7"/>
    <w:rsid w:val="00921B36"/>
    <w:rsid w:val="00961DF3"/>
    <w:rsid w:val="009938D4"/>
    <w:rsid w:val="00C43B33"/>
    <w:rsid w:val="00D239B5"/>
    <w:rsid w:val="00D850F3"/>
    <w:rsid w:val="00D94E64"/>
    <w:rsid w:val="00E94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55341B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2330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01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947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2009-01-01T09:10:00Z</cp:lastPrinted>
  <dcterms:created xsi:type="dcterms:W3CDTF">2022-07-20T07:44:00Z</dcterms:created>
  <dcterms:modified xsi:type="dcterms:W3CDTF">2009-01-01T09:10:00Z</dcterms:modified>
</cp:coreProperties>
</file>